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6019" w14:textId="75B4561C" w:rsidR="006459A3" w:rsidRPr="00943AD6" w:rsidRDefault="006459A3" w:rsidP="00943AD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43AD6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Organizational patterns</w:t>
      </w:r>
    </w:p>
    <w:p w14:paraId="225869DC" w14:textId="2F0F0990" w:rsidR="006E24F6" w:rsidRPr="00215C45" w:rsidRDefault="006E24F6" w:rsidP="00215C4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5C45">
        <w:rPr>
          <w:rFonts w:ascii="Times New Roman" w:hAnsi="Times New Roman" w:cs="Times New Roman"/>
          <w:sz w:val="24"/>
          <w:szCs w:val="24"/>
          <w:lang w:val="en-US"/>
        </w:rPr>
        <w:t xml:space="preserve">The organizational patterns I am contemplating for the final project are cause and effect, comparison and contrast, more important to less important and general to specific. </w:t>
      </w:r>
    </w:p>
    <w:sectPr w:rsidR="006E24F6" w:rsidRPr="00215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A3"/>
    <w:rsid w:val="00215C45"/>
    <w:rsid w:val="006459A3"/>
    <w:rsid w:val="006E24F6"/>
    <w:rsid w:val="0094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39296"/>
  <w15:chartTrackingRefBased/>
  <w15:docId w15:val="{E9CBEC1C-0E11-4934-ABD6-F50F6589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2021-09-09T11:10:00Z</dcterms:created>
  <dcterms:modified xsi:type="dcterms:W3CDTF">2021-09-09T22:45:00Z</dcterms:modified>
</cp:coreProperties>
</file>